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ELEZIONI PER IL RINNOVO DELLA</w:t>
      </w: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RAPPRESENTANZA DEI GENITORI NEI CONSIGLI </w:t>
      </w: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DI CLASSE DELLA SCUOLA S.I.G. - A.S. 20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4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APERTURA DEL SEGGIO – VOTAZIONI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L’anno 20</w:t>
      </w:r>
      <w:r>
        <w:rPr>
          <w:rFonts w:ascii="Times New Roman" w:eastAsia="Times New Roman" w:hAnsi="Times New Roman" w:cs="Times New Roman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il mese di ottobre, il giorno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alle ore 16,</w:t>
      </w:r>
      <w:r>
        <w:rPr>
          <w:rFonts w:ascii="Times New Roman" w:eastAsia="Times New Roman" w:hAnsi="Times New Roman" w:cs="Times New Roman"/>
          <w:sz w:val="32"/>
          <w:szCs w:val="32"/>
        </w:rPr>
        <w:t>30, nell'aula n°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. adibita a riunione per le operazioni assembleari si costituisce il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seggio elettorale per le elezioni dei genitori rappresentanti di classe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SEGGIO N. 1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CENTRALE della scuola secondaria di primo grado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dell’I.C.  “Pertini-87°D.Guanella” di Napoli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 seggio elettorale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insed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iato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è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formato dai signori  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__________________________________________________________.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 apertura di seduta concordano la nomina del sig._______________________ quale Presidente del predetto seggio.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Il seggio elettorale procede, quindi, agli adempimenti preliminari di accertamento del numero degli elettor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mediante controllo e contestuale riscontro dagli elenchi degli elettori, forniti dagli uffici della didattica della scuola.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Il Presidente dichiara aperte le operazioni di vot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che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si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svolg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eranno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dalle ore 16,</w:t>
      </w:r>
      <w:r>
        <w:rPr>
          <w:rFonts w:ascii="Times New Roman" w:eastAsia="Times New Roman" w:hAnsi="Times New Roman" w:cs="Times New Roman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alle ore 18,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30 secondo l’allegato tecnico della circolare interna prot. </w:t>
      </w:r>
      <w:r>
        <w:rPr>
          <w:rFonts w:ascii="Times New Roman" w:eastAsia="Times New Roman" w:hAnsi="Times New Roman" w:cs="Times New Roman"/>
          <w:sz w:val="32"/>
          <w:szCs w:val="32"/>
          <w:highlight w:val="yellow"/>
        </w:rPr>
        <w:t>################.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Alle ore ____ constatata la regolarità delle operazioni di voto, espletati tutti gli atti, il Presidente dichiara chiuso il seggio per procedere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al conteggio delle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votazioni  tramite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lo spoglio delle schede ;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 documenti e le schede dei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votanti  sono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consegnate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ai componenti de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lla Commissione Elettorale della scuola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SCRUTATORE                        SEGRETARIO                       PRESIDENTE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          _____________________        _____________________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196" w:rsidRDefault="00DD419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D4196" w:rsidRDefault="00DD419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ELEZIONI PER IL RINNOVO DELLA</w:t>
      </w: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RAPPRESENTANZA DEI GENITORI NEI CONSIGLI </w:t>
      </w: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DI CLASSE DELLA SCUOLA S.I.G - A.S. 20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4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APERTURA DEL SEGGIO – VOTAZIONI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L’anno 20</w:t>
      </w:r>
      <w:r>
        <w:rPr>
          <w:rFonts w:ascii="Times New Roman" w:eastAsia="Times New Roman" w:hAnsi="Times New Roman" w:cs="Times New Roman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il mese di ottobre, il giorno </w:t>
      </w:r>
      <w:r>
        <w:rPr>
          <w:rFonts w:ascii="Times New Roman" w:eastAsia="Times New Roman" w:hAnsi="Times New Roman" w:cs="Times New Roman"/>
          <w:sz w:val="32"/>
          <w:szCs w:val="32"/>
        </w:rPr>
        <w:t>18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alle ore 16,</w:t>
      </w:r>
      <w:r>
        <w:rPr>
          <w:rFonts w:ascii="Times New Roman" w:eastAsia="Times New Roman" w:hAnsi="Times New Roman" w:cs="Times New Roman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>nell'aula n°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. adibita a riunione per le operazioni assembleari si costituisce il seggio elettorale per le elezioni dei genitori rappresentanti di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classe:  SEGGIO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N. 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sede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SUCCURSALE della scuola secondaria di primo grado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dell’I.C. “Pertini-87°D.Guanella” di Napoli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Il seggio elettorale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insediato  è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formato dai signori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___________________________________________________________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In apertura di seduta concordano la nomina del sig. _______________________ quale Presidente del predetto seggio.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Il seggio elettorale procede, quindi, agli adempimenti preliminari di accertamento del numero degli elettori mediante controllo e contestuale riscontro dagli elenchi degli elettori, forniti dagli uffici della didattica della scuola.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Il Presidente dichiara aperte le operazioni 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 voto che si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svolgeranno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dalle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ore 16,</w:t>
      </w:r>
      <w:r>
        <w:rPr>
          <w:rFonts w:ascii="Times New Roman" w:eastAsia="Times New Roman" w:hAnsi="Times New Roman" w:cs="Times New Roman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alle ore 18,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30 secondo l’allegato tecnico della circolare interna prot. </w:t>
      </w:r>
      <w:r>
        <w:rPr>
          <w:rFonts w:ascii="Times New Roman" w:eastAsia="Times New Roman" w:hAnsi="Times New Roman" w:cs="Times New Roman"/>
          <w:sz w:val="32"/>
          <w:szCs w:val="32"/>
          <w:highlight w:val="yellow"/>
        </w:rPr>
        <w:t>################.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Alle ore _____, constatata la regolarità delle operazioni di voto, espletati tutti gli atti, il Presidente dichiara chiuso il seggio per procedere al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conteggio delle votazioni. I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documenti  e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le schede dei votanti dopo lo spoglio  sono   consegnate  ai componenti della  Commissione Elettorale della scuola.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SCRUTATORE                        SEGRETARIO                       PRESIDENTE</w:t>
      </w:r>
    </w:p>
    <w:p w:rsidR="00DD4196" w:rsidRDefault="00DD419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4196" w:rsidRDefault="00DD419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4196" w:rsidRDefault="00DD419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ELEZIONI PER IL RINNOVO DELLA</w:t>
      </w: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RAPPRESENTANZA DEI GENITORI NEI CONSIGLI </w:t>
      </w: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DI INTERCLASSE DELLA PRIMARIA - A.S. 20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4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APERTURA DEL SEGGIO – VOTAZIONI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L’anno 20</w:t>
      </w:r>
      <w:r>
        <w:rPr>
          <w:rFonts w:ascii="Times New Roman" w:eastAsia="Times New Roman" w:hAnsi="Times New Roman" w:cs="Times New Roman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il mese di ottobre, il giorno 2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alle ore 16,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>nell'aula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n°…….. adibita a riunione per le operazioni assembleari si costituisce il seggio elettorale per le elezioni dei genitori rappresentanti di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classe: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SEGGIO N 3 SCUOLA PRIMARIA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plesso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87° CENTRALE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/ plesso FERNANDES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dell’I.C. “Pertini-87°D.Guanella” di Napoli.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Il seggio elettorale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insediato  è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formato dai signori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___________________________________________________________ ___________________________________________________________.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In apertura di seduta concordano la nomina del sig. _______________________ quale Presidente del predetto seggio.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Il seggio elettorale procede, quindi, agli adempimenti preliminari di accertamento del numero degli elettori </w:t>
      </w:r>
      <w:r>
        <w:rPr>
          <w:rFonts w:ascii="Times New Roman" w:eastAsia="Times New Roman" w:hAnsi="Times New Roman" w:cs="Times New Roman"/>
          <w:sz w:val="32"/>
          <w:szCs w:val="32"/>
        </w:rPr>
        <w:t>mediante controllo e contestuale riscontro dagli elenchi degli elettori forniti dalla segreteria.</w:t>
      </w:r>
    </w:p>
    <w:p w:rsidR="00DD4196" w:rsidRDefault="00DE4004">
      <w:pP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Il Presidente dichiara aperte le operazioni di voto.</w:t>
      </w:r>
    </w:p>
    <w:p w:rsidR="00DD4196" w:rsidRDefault="00DE4004">
      <w:pP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Le votazioni si svolgono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dalle ore 16,</w:t>
      </w:r>
      <w:r>
        <w:rPr>
          <w:rFonts w:ascii="Times New Roman" w:eastAsia="Times New Roman" w:hAnsi="Times New Roman" w:cs="Times New Roman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alle ore 18,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30 secondo l’allegato tecnico della circolare interna prot. </w:t>
      </w:r>
      <w:r>
        <w:rPr>
          <w:rFonts w:ascii="Times New Roman" w:eastAsia="Times New Roman" w:hAnsi="Times New Roman" w:cs="Times New Roman"/>
          <w:sz w:val="32"/>
          <w:szCs w:val="32"/>
          <w:highlight w:val="yellow"/>
        </w:rPr>
        <w:t>################.</w:t>
      </w:r>
    </w:p>
    <w:p w:rsidR="00DD4196" w:rsidRDefault="00DE4004">
      <w:pP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Alle ore _____, constatata la regolarità delle operazioni di voto, espletati tutti gli atti, il Presidente dichiara chiuso il seggio per procedere al conteggio delle votazioni. I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documenti  e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le schede dei votanti dopo lo spoglio  sono   consegnate  ai componenti della  Commissione Elettorale della scuola.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SCRUTATORE                        SEGRETARIO                       PRESIDENTE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196" w:rsidRDefault="00DD419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ELEZIONI PER IL RINNOVO DELLA</w:t>
      </w: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RAPPRESENTANZA DEI GENITORI NEI CONSIGLI </w:t>
      </w:r>
    </w:p>
    <w:p w:rsidR="00DD4196" w:rsidRDefault="00DE40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DI INTERSEZIONE DELL’INFANZIA - A.S. 20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4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APERTURA DEL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SEGGIO  –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VOTAZIONI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L’anno 20</w:t>
      </w:r>
      <w:r>
        <w:rPr>
          <w:rFonts w:ascii="Times New Roman" w:eastAsia="Times New Roman" w:hAnsi="Times New Roman" w:cs="Times New Roman"/>
          <w:sz w:val="32"/>
          <w:szCs w:val="32"/>
        </w:rPr>
        <w:t>22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il mese di ottobre, il giorno 2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alle ore </w:t>
      </w:r>
      <w:r>
        <w:rPr>
          <w:rFonts w:ascii="Times New Roman" w:eastAsia="Times New Roman" w:hAnsi="Times New Roman" w:cs="Times New Roman"/>
          <w:sz w:val="32"/>
          <w:szCs w:val="32"/>
        </w:rPr>
        <w:t>15,30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>nell'aula n°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. adibita a riunione per le operazioni assembleari si costituisce il seggio elettorale per le elezioni dei genitori rappresentanti di classe:   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SEGGIO N.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plesso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87° CENTRALE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/ LOTTO 18/I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dell’I.C.  “Pertini-87°D.Guanella” di Napoli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Il seggio elettorale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insediato  è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formato dai signori ___________________________________________________________ 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__________________________________________________________.</w:t>
      </w: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 apertura di seduta concordano la nomina del sig. _______________________ quale Presidente del predetto seggio.</w:t>
      </w:r>
    </w:p>
    <w:p w:rsidR="00DD4196" w:rsidRDefault="00DE4004">
      <w:pP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Il Presidente dichiara aperte le operazioni di voto.</w:t>
      </w:r>
    </w:p>
    <w:p w:rsidR="00DD4196" w:rsidRDefault="00DE4004">
      <w:pP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Il seggio elettorale procede, quindi, agli adempimenti preliminari di accertamento del numero degli elettori mediante controllo e contestuale riscontro dagli elenchi degli elettori forniti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dalla forniti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dagli uffici della didattica della scuola.</w:t>
      </w:r>
    </w:p>
    <w:p w:rsidR="00DD4196" w:rsidRDefault="00DE4004">
      <w:pP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Le votazioni si svolgono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dalle ore 1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,30 alle ore 1</w:t>
      </w:r>
      <w:r>
        <w:rPr>
          <w:rFonts w:ascii="Times New Roman" w:eastAsia="Times New Roman" w:hAnsi="Times New Roman" w:cs="Times New Roman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,30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secondo l’allegato tecnico della circolare interna prot. </w:t>
      </w:r>
      <w:r>
        <w:rPr>
          <w:rFonts w:ascii="Times New Roman" w:eastAsia="Times New Roman" w:hAnsi="Times New Roman" w:cs="Times New Roman"/>
          <w:sz w:val="32"/>
          <w:szCs w:val="32"/>
          <w:highlight w:val="yellow"/>
        </w:rPr>
        <w:t>################.</w:t>
      </w:r>
    </w:p>
    <w:p w:rsidR="00DD4196" w:rsidRDefault="00DE4004">
      <w:pP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Alle ore _____, constatata la regolarità delle operazioni di voto, espletati tutti gli atti, il Presidente dichiara chiuso il seggio per procedere al conteggio dei voti. I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documenti  e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le schede dei votanti dopo lo spoglio  sono   consegnate  ai componenti della  Commissione Elettorale della scuola. </w:t>
      </w:r>
    </w:p>
    <w:p w:rsidR="00DD4196" w:rsidRDefault="00DE4004">
      <w:pP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SCRUTATORE                        SEGRETARIO                       PRESIDENTE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196" w:rsidRDefault="00DE400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          _____________________        _____________________</w:t>
      </w:r>
    </w:p>
    <w:p w:rsidR="00DD4196" w:rsidRDefault="00DD4196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jc w:val="both"/>
        <w:rPr>
          <w:color w:val="000000"/>
        </w:rPr>
      </w:pPr>
    </w:p>
    <w:sectPr w:rsidR="00DD4196">
      <w:headerReference w:type="default" r:id="rId7"/>
      <w:footerReference w:type="default" r:id="rId8"/>
      <w:pgSz w:w="11900" w:h="16840"/>
      <w:pgMar w:top="3041" w:right="1134" w:bottom="1134" w:left="1134" w:header="708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25" w:rsidRDefault="002D4125">
      <w:pPr>
        <w:spacing w:line="240" w:lineRule="auto"/>
        <w:ind w:left="0" w:hanging="2"/>
      </w:pPr>
      <w:r>
        <w:separator/>
      </w:r>
    </w:p>
  </w:endnote>
  <w:endnote w:type="continuationSeparator" w:id="0">
    <w:p w:rsidR="002D4125" w:rsidRDefault="002D41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196" w:rsidRDefault="00DD41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W w:w="974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740"/>
    </w:tblGrid>
    <w:tr w:rsidR="00DD4196" w:rsidTr="00773A52">
      <w:trPr>
        <w:trHeight w:val="1373"/>
      </w:trPr>
      <w:tc>
        <w:tcPr>
          <w:tcW w:w="9740" w:type="dxa"/>
          <w:shd w:val="clear" w:color="auto" w:fill="auto"/>
        </w:tcPr>
        <w:p w:rsidR="00DD4196" w:rsidRPr="00773A52" w:rsidRDefault="0037089C" w:rsidP="00773A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000000"/>
            </w:rPr>
          </w:pPr>
          <w:r w:rsidRPr="00773A52">
            <w:rPr>
              <w:noProof/>
              <w:color w:val="000000"/>
            </w:rPr>
            <w:drawing>
              <wp:inline distT="0" distB="0" distL="0" distR="0">
                <wp:extent cx="6118860" cy="65532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88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4196" w:rsidRDefault="00DD41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25" w:rsidRDefault="002D4125">
      <w:pPr>
        <w:spacing w:line="240" w:lineRule="auto"/>
        <w:ind w:left="0" w:hanging="2"/>
      </w:pPr>
      <w:r>
        <w:separator/>
      </w:r>
    </w:p>
  </w:footnote>
  <w:footnote w:type="continuationSeparator" w:id="0">
    <w:p w:rsidR="002D4125" w:rsidRDefault="002D41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196" w:rsidRDefault="003708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 w:rsidRPr="00773A52">
      <w:rPr>
        <w:noProof/>
        <w:color w:val="000000"/>
      </w:rPr>
      <w:drawing>
        <wp:inline distT="0" distB="0" distL="0" distR="0">
          <wp:extent cx="6126480" cy="128016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9C"/>
    <w:rsid w:val="002D4125"/>
    <w:rsid w:val="0037089C"/>
    <w:rsid w:val="00773A52"/>
    <w:rsid w:val="00DD4196"/>
    <w:rsid w:val="00D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57CA7-5D52-4A52-9459-6C49FCA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Times New Roman" w:eastAsia="Times New Roman" w:hAnsi="Times New Roman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Times New Roman" w:eastAsia="Times New Roman" w:hAnsi="Times New Roman"/>
      <w:b/>
      <w:bCs/>
    </w:rPr>
  </w:style>
  <w:style w:type="table" w:customStyle="1" w:styleId="TableNormal0">
    <w:name w:val="Table Normal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pPr>
      <w:jc w:val="both"/>
    </w:pPr>
    <w:rPr>
      <w:rFonts w:ascii="Times New Roman" w:eastAsia="Times New Roman" w:hAnsi="Times New Roman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e\Desktop\Verbali%20-%20prima%20par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NYXYGz1vP+1MiLjOJ3Ydx5VIA==">CgMxLjA4AHIhMVVlRnlESFh2a1IwazBmcG9CSzFPQkdHTnE1aWt2a1NN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Verbali - prima parte</Template>
  <TotalTime>1</TotalTime>
  <Pages>8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cp:lastModifiedBy>NAIC8E5005 - NA PERTINI -87 D. GUANELLA</cp:lastModifiedBy>
  <cp:revision>1</cp:revision>
  <dcterms:created xsi:type="dcterms:W3CDTF">2023-10-16T10:08:00Z</dcterms:created>
  <dcterms:modified xsi:type="dcterms:W3CDTF">2023-10-16T10:09:00Z</dcterms:modified>
</cp:coreProperties>
</file>